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Electronics Retailing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Electronics &amp; Consumer Tech Retail (Retail)  </w:t>
      </w:r>
    </w:p>
    <w:p>
      <w:pPr/>
      <w:r>
        <w:rPr>
          <w:rFonts w:ascii="Helvetica Light" w:hAnsi="Helvetica Light" w:cs="Helvetica Light"/>
          <w:sz w:val="24"/>
          <w:sz-cs w:val="24"/>
        </w:rPr>
        <w:t xml:space="preserve">&gt; **Source:** [https://www.mordorintelligence.com/industry-reports/global-electronics-retailing-market](https://www.mordorintelligence.com/industry-reports/global-electronics-retailing-market)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1.12 trillion |</w:t>
      </w:r>
    </w:p>
    <w:p>
      <w:pPr/>
      <w:r>
        <w:rPr>
          <w:rFonts w:ascii="Helvetica Light" w:hAnsi="Helvetica Light" w:cs="Helvetica Light"/>
          <w:sz w:val="24"/>
          <w:sz-cs w:val="24"/>
        </w:rPr>
        <w:t xml:space="preserve">| **Projected Forecast (2031)** | USD 1.12 trillion |</w:t>
      </w:r>
    </w:p>
    <w:p>
      <w:pPr/>
      <w:r>
        <w:rPr>
          <w:rFonts w:ascii="Helvetica Light" w:hAnsi="Helvetica Light" w:cs="Helvetica Light"/>
          <w:sz w:val="24"/>
          <w:sz-cs w:val="24"/>
        </w:rPr>
        <w:t xml:space="preserve">| **Growth Rate (CAGR)** | 5.02%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Electronics Retailing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Retailing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Retailing Market: Market Size of E-commerce Consumer Electronics, Worldwide, USD Billion, 2021-2023](images/chart_4.png)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Retailing Market: Growth Rate of Electronics Retailing Market by Region,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Retailing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1.12 Trillion | </w:t>
      </w:r>
    </w:p>
    <w:p>
      <w:pPr/>
      <w:r>
        <w:rPr>
          <w:rFonts w:ascii="Helvetica Light" w:hAnsi="Helvetica Light" w:cs="Helvetica Light"/>
          <w:sz w:val="24"/>
          <w:sz-cs w:val="24"/>
        </w:rPr>
        <w:t xml:space="preserve">Market Size (2030) | USD 1.44 Trillion | </w:t>
      </w:r>
    </w:p>
    <w:p>
      <w:pPr/>
      <w:r>
        <w:rPr>
          <w:rFonts w:ascii="Helvetica Light" w:hAnsi="Helvetica Light" w:cs="Helvetica Light"/>
          <w:sz w:val="24"/>
          <w:sz-cs w:val="24"/>
        </w:rPr>
        <w:t xml:space="preserve">CAGR (2025 - 2030) | 5.02%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Retailing Market Analysis by Mordor IntelligenceThe Electronics Retailing Market size is estimated at USD 1.12 trillion in 2025, and is expected to reach USD 1.44 trillion by 2030, at a CAGR of 5.02%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Electronics retailing is an ever-evolving industry that has undergone massive changes in recent years. With the rapid advancement of technology and the increasing demand for electronic devices, the industry has experienced significant growth. The growing consumer demand for electronic devices such as smartphones, laptops, and tablets is a primary driving force behind the industry's growth. Moreover, the declining prices of these electronic devices have made them more accessible to a larger segment of the population, boosting the market's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shift toward online shopping has also contributed to the growth of the electronics retailing industry. With the increasing availability of high-speed internet, consumers can shop for electronic devices conveniently from the comfort of their homes. The rising adoption of e-commerce platforms such as Amazon, Alibaba, and eBay has revolutionized consumer shopping for electronics. Furthermore, the technological advancements in the electronics industry have resulted in the introduction of new devices with innovative features, such as IoT devices, which are driving the market's growth further. These devices are gaining traction as they offer a convenient way for consumers to automate their homes and enhance their overall lifestyle.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Electronics Retailing Market Trends and InsightsE-commerce Dominating the Electronics Retailing MarketE-commerce continues to dominate the electronics retailing landscape, with consumers increasingly preferring online platforms for purchasing electronic devices and gadgets. One of the key driving factors behind e-commerce dominance is the convenience and accessibility it offers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competitiveness is also a significant driver of e-commerce dominance. Online retailers usually have lower overhead costs compared to physical stores, enabling them to offer competitive pricing and frequent discounts. Moreover, the ability to compare prices on various platforms quickly empowers consumers to find the best deals. In addition to competitive pricing, e-commerce platforms often run promotional campaigns, flash sales, and exclusive offers, further attracting consumers and driving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Advancements in logistics and fulfillment technologies enable e-commerce retailers to offer fast and reliable shipping options, including same-day or next-day delivery in some regions. Efficient order tracking systems and hassle-free return policies enhance consumer confidence and satisfaction, fostering repeat purchases and customer loyalty.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COVID-19 pandemic has expedited the shift toward e-commerce in the electronics retail market. With physical retail stores temporarily closed or operating with restrictions, consumers turned to online platforms to fulfill their electronic needs. This period has further highlighted the convenience, safety, and reliability of e-commerce, leading to a surge in online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Expected to Dominate the MarketThe electronics retailing market in North America is a highly competitive and rapidly evolving industry. With a tech-savvy population and increasing disposable income, North America has long been a crucial market for electronics retailers. The region is home to several major players, both brick-and-mortar and online, who have established a strong presence and shaped the industry. In North America, the United States boasts the largest electronics retailing market. The country has a robust consumer electronics industry driven by innovation, advanced technology, and a strong demand for the latest gadgets and devices. Significant retailers such as Best Buy, Walmart, and Amazon have successfully capitalized on this demand, offering a wide range of products and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recent years, there has been a growing trend of omnichannel retailing in North America. Retailers have recognized the importance of integrating physical stores with e-commerce platforms and mobile apps. This omnichannel approach allows customers to seamlessly transition between online and offline channels, benefiting from features such as in-store pickup, easy returns, and personalized recommendations. The market has also witnessed the emergence of niche electronics retailers specializing in specific product categories such as gaming, home automation, or audio equipment.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electronics retailing market features a competitive landscape dominated by multinational corporations, e-commerce giants, and established brick-and-mortar retailers. Key players such as Amazon, Best Buy, Walmart, Dell, and Apple compete for market share through diverse product offerings, competitive pricing, and innovative marketing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Electronics Retailing Market Report ScopeThe electronics retailing market refers to the retail industry that focuses on the sale of electronic devices and related products. The electronics retailing market is segmented by product, distribution channel, and geography. By product, the market is segmented by smartphones, laptops, tablets, televisions, and home appliances. By distribution channel, the market is segmented by retailer websites, online marketplaces, and third-party retailers. By geography, the market is segmented into North America, Europe, Asia-Pacific, Latin America, and Middle East and Africa. The report offers market size and forecasts for the electronics retailing market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ProductSmartphones | </w:t>
      </w:r>
    </w:p>
    <w:p>
      <w:pPr/>
      <w:r>
        <w:rPr>
          <w:rFonts w:ascii="Helvetica Light" w:hAnsi="Helvetica Light" w:cs="Helvetica Light"/>
          <w:sz w:val="24"/>
          <w:sz-cs w:val="24"/>
        </w:rPr>
        <w:t xml:space="preserve">Laptops | </w:t>
      </w:r>
    </w:p>
    <w:p>
      <w:pPr/>
      <w:r>
        <w:rPr>
          <w:rFonts w:ascii="Helvetica Light" w:hAnsi="Helvetica Light" w:cs="Helvetica Light"/>
          <w:sz w:val="24"/>
          <w:sz-cs w:val="24"/>
        </w:rPr>
        <w:t xml:space="preserve">Tablets | </w:t>
      </w:r>
    </w:p>
    <w:p>
      <w:pPr/>
      <w:r>
        <w:rPr>
          <w:rFonts w:ascii="Helvetica Light" w:hAnsi="Helvetica Light" w:cs="Helvetica Light"/>
          <w:sz w:val="24"/>
          <w:sz-cs w:val="24"/>
        </w:rPr>
        <w:t xml:space="preserve">Television | </w:t>
      </w:r>
    </w:p>
    <w:p>
      <w:pPr/>
      <w:r>
        <w:rPr>
          <w:rFonts w:ascii="Helvetica Light" w:hAnsi="Helvetica Light" w:cs="Helvetica Light"/>
          <w:sz w:val="24"/>
          <w:sz-cs w:val="24"/>
        </w:rPr>
        <w:t xml:space="preserve">Home Appliances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Electronics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Electronics Retailing Market size is expected to reach USD 1.12 trillion in 2025 and grow at a CAGR of 5.02% to reach USD 1.44 trillion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Electronics Retailing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Electronics Retailing Market size is expected to reach USD 1.12 trillion.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Electronics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Amazon, Best Buy, Walmart, Dell and Apple are the major companies operating in the Electronics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Electronics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Electronics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North America accounts for the largest market share in Electronics Retailing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Electronics Retailing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Electronics Retailing Market size was estimated at USD 1.06 trillion. The report covers the Electronics Retailing Market historical market size for years: 2020, 2021, 2022, 2023 and 2024. The report also forecasts the Electronics Retailing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