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Global Mortgage/Loan Brokers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[https://www.mordorintelligence.com/industry-reports/global-mortgage-brokers-market](https://www.mordorintelligence.com/industry-reports/global-mortgage-brokers-market)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4.4 trillion |</w:t>
      </w:r>
    </w:p>
    <w:p>
      <w:pPr/>
      <w:r>
        <w:rPr>
          <w:rFonts w:ascii="Helvetica Light" w:hAnsi="Helvetica Light" w:cs="Helvetica Light"/>
          <w:sz w:val="24"/>
          <w:sz-cs w:val="24"/>
        </w:rPr>
        <w:t xml:space="preserve">| **Projected Forecast (2031)** | USD 4.4 trillion |</w:t>
      </w:r>
    </w:p>
    <w:p>
      <w:pPr/>
      <w:r>
        <w:rPr>
          <w:rFonts w:ascii="Helvetica Light" w:hAnsi="Helvetica Light" w:cs="Helvetica Light"/>
          <w:sz w:val="24"/>
          <w:sz-cs w:val="24"/>
        </w:rPr>
        <w:t xml:space="preserve">| **Growth Rate (CAGR)** | 15.00%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Global Mortgage/Loan Brokers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![Mortgage/Loan Brokers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![Mortgage/Loan Brokers Market: Leading mortgage websites by online visibility score in the United Kingdom (UK) in 2021](images/chart_4.png)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Mortgage Broker Market](images/chart_5.png)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![Mortgage/Loans Broker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2020 - 2023 | </w:t>
      </w:r>
    </w:p>
    <w:p>
      <w:pPr/>
      <w:r>
        <w:rPr>
          <w:rFonts w:ascii="Helvetica Light" w:hAnsi="Helvetica Light" w:cs="Helvetica Light"/>
          <w:sz w:val="24"/>
          <w:sz-cs w:val="24"/>
        </w:rPr>
        <w:t xml:space="preserve">CAGR | 15.00%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Mortgage/Loan Brokers Market Analysis by Mordor IntelligenceThe Global Mortgage/Loan Brokers Market is expected to register a CAGR of 15%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mortgage/loan broker is a specialist who serves as a point of contact between lenders who authorize loans and companies looking to borrow money. Brokers search for the finest financial rates and terms whether their customer wants to fund a loan or launch a new business. They bargain with lenders to secure loan approval or look into other options. A bank loan officer offers mortgage rates and programs from just one company. In contrast, a mortgage broker works on behalf of a borrower to locate the best lending programs and/or lowest rates offered by several lenders.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Covid-19 epidemic had a detrimental effect on the expansion of the global loan brokers' business since fewer consumers were seeking loans during the COVID era, which caused many loan brokers to suffer significant losses. The impact of the COVID-19 epidemic explores how governments and major institutions are handling the issue and recuperating, as well as the immediate repercussions and ongoing difficulties lenders are facing. Institutions' actions can be categorized into one of three broad categories: preparing for recovery, controlling and stabilizing business risk, and responding to volume influxes.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Mortgage/Loan Brokers Market Trends and InsightsDigitization is changing the future of MortgageThe ability for all parties to close on mortgages virtually, which enhances the consumer experience and returns on investment for lenders, is transforming the mortgage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expanding housing market of today, mortgages are booming. Mortgage originations in the US housing market hit a record USD 4.4 trillion in 2021. That's a remarkable accomplishment, and 2022 appears to be a significant year for mortgage sales as well. There are other factors at play in the mortgage industry as well. Lenders are now paying attention as the mortgage process is significantly impacted by digital change. Beginning in March 2020, consumers' interactions with companies and one another will drastically change. The use of digital channels significantly increased after the pandemic. The epidemic accelerated the uptake of digital technologies by several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Customers were compelled to conduct business digitally because of online banking, remote employment, and online communication. The mortgage business was affected by this significant shift to digital, which marked the beginning of a digital transformation that isn't about to slow down. Several elements contribute to the rise in demand for an online mortgage procedure, in addition to the advantages that digital processes offer. The first is that the majority of people buying new homes now are millennials. These customers prefer a digital experience for everything from house searches to mortgage closings because they grew up with smartphones and laptops. Lenders must keep in mind that younger generations of consumers are more technologically aware than older generations of customers even if every generation has increased its use of digital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In The Housing Market Leads The Demand For Mortgage BrokersIt is a good moment to consider the achievements that the wholesale channel accomplished throughout 2020 despite the significant challenges provided by the digital revolution and the economic volatility brought on by the COVID-19 epidemic as the mortgage market climate changes. The housing market is still booming, but because of the high demand and short supply, every loan faces stiff competition. This is where the dynamic flexibility of the broker is useful. Due to the relationship-based customer services, variety of loan options, and technology resources they offer, the broker channel is well-positioned to succeed in the future and keep expanding its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Being successful as a mortgage broker is difficult, but it's a goal worth pursuing. Brokers must constantly be able to respond to client concerns and be prepared to put the needs of the customer first, but they must also push the envelope because the competition is fierce. They must set up reliable procedures and processes, but they must also continue to grow and innovate. In other words, a combination of various different qualities will surely contribute to their success as a broker. These include the use of technology, interactions with the market and clients, as well as an openness to learning and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main foreign competitors in the US mortgage/loan broker business are covered in the research. Loan brokers face intense competition since they depend on their relationships with the best real estate agents and lenders in the communities they cover. The following list includes some of the key market participants.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Mortgage/Loan Brokers Market Report ScopeA mortgage broker is a middleman who handles the mortgage loan application procedure on behalf of individuals or companies. In essence, they build connections between mortgage lenders and borrowers without investing any of their own money. The Global Mortgage/Loans Broker Market is segmented by Enterprise (Large, Small, and Medium-sized) by Application (Home Loans, Commercial and Industrial Loans, Vehicle Loans, Loans to Governments, and Others), by End- User (Businesses and Individuals), and by Geography (North America, Europe, Asia- Pacific, Latin - America, Middle East, and Africa). The market sizes and forecasts are provided in terms of value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EnterpriseLarge | </w:t>
      </w:r>
    </w:p>
    <w:p>
      <w:pPr/>
      <w:r>
        <w:rPr>
          <w:rFonts w:ascii="Helvetica Light" w:hAnsi="Helvetica Light" w:cs="Helvetica Light"/>
          <w:sz w:val="24"/>
          <w:sz-cs w:val="24"/>
        </w:rPr>
        <w:t xml:space="preserve">Small | </w:t>
      </w:r>
    </w:p>
    <w:p>
      <w:pPr/>
      <w:r>
        <w:rPr>
          <w:rFonts w:ascii="Helvetica Light" w:hAnsi="Helvetica Light" w:cs="Helvetica Light"/>
          <w:sz w:val="24"/>
          <w:sz-cs w:val="24"/>
        </w:rPr>
        <w:t xml:space="preserve">Medium- sized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 - Pacific | </w:t>
      </w:r>
    </w:p>
    <w:p>
      <w:pPr/>
      <w:r>
        <w:rPr>
          <w:rFonts w:ascii="Helvetica Light" w:hAnsi="Helvetica Light" w:cs="Helvetica Light"/>
          <w:sz w:val="24"/>
          <w:sz-cs w:val="24"/>
        </w:rPr>
        <w:t xml:space="preserve">Middle- East &amp; Africa | </w:t>
      </w:r>
    </w:p>
    <w:p>
      <w:pPr/>
      <w:r>
        <w:rPr>
          <w:rFonts w:ascii="Helvetica Light" w:hAnsi="Helvetica Light" w:cs="Helvetica Light"/>
          <w:sz w:val="24"/>
          <w:sz-cs w:val="24"/>
        </w:rPr>
        <w:t xml:space="preserve">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Mortgage/Loan Brokers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Mortgage/Loan Brokers Market is projected to register a CAGR of 15%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Global Mortgage/Loan Brokers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 Of America, Royal Bank of Canada, BNP Paribas, Truist Financial Corporation and Mitsubishi UFJ Financial Group are the major companies operating in the Global Mortgage/Loan Brokers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Global Mortgage/Loan Brokers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Global Mortgage/Loan Brokers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Asia-Pacific accounts for the largest market share in Global Mortgage/Loan Brokers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Global Mortgage/Loan Brokers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Global Mortgage/Loan Brokers Market historical market size for years: 2020, 2021, 2022, 2023 and 2024. The report also forecasts the Global Mortgage/Loan Brokers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